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5" w:rsidRPr="006B5F4C" w:rsidRDefault="00903DC5" w:rsidP="00903DC5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6B5F4C">
        <w:rPr>
          <w:rStyle w:val="c2"/>
          <w:bCs/>
          <w:color w:val="000000"/>
        </w:rPr>
        <w:t>ИНФОРМАЦИЯ</w:t>
      </w:r>
    </w:p>
    <w:p w:rsidR="00903DC5" w:rsidRPr="006B5F4C" w:rsidRDefault="00903DC5" w:rsidP="00903DC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F4C">
        <w:rPr>
          <w:rStyle w:val="c2"/>
          <w:bCs/>
          <w:color w:val="000000"/>
        </w:rPr>
        <w:t>о проведении</w:t>
      </w:r>
      <w:r w:rsidRPr="006B5F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5F4C">
        <w:rPr>
          <w:color w:val="000000"/>
          <w:sz w:val="28"/>
          <w:szCs w:val="28"/>
        </w:rPr>
        <w:t xml:space="preserve">в МБОУ ООШ п. </w:t>
      </w:r>
      <w:proofErr w:type="spellStart"/>
      <w:r w:rsidRPr="006B5F4C">
        <w:rPr>
          <w:color w:val="000000"/>
          <w:sz w:val="28"/>
          <w:szCs w:val="28"/>
        </w:rPr>
        <w:t>Алханчурт</w:t>
      </w:r>
      <w:proofErr w:type="spellEnd"/>
      <w:r w:rsidR="00B7537A" w:rsidRPr="006B5F4C">
        <w:rPr>
          <w:color w:val="000000"/>
          <w:sz w:val="28"/>
          <w:szCs w:val="28"/>
        </w:rPr>
        <w:t xml:space="preserve">  </w:t>
      </w:r>
      <w:r w:rsidR="00B7537A" w:rsidRPr="006B5F4C">
        <w:rPr>
          <w:bCs/>
          <w:color w:val="000000"/>
          <w:sz w:val="21"/>
          <w:szCs w:val="21"/>
          <w:shd w:val="clear" w:color="auto" w:fill="FFFFFF"/>
        </w:rPr>
        <w:t xml:space="preserve"> </w:t>
      </w:r>
      <w:r w:rsidR="00B7537A" w:rsidRPr="006B5F4C">
        <w:rPr>
          <w:bCs/>
          <w:color w:val="000000"/>
          <w:sz w:val="28"/>
          <w:szCs w:val="28"/>
          <w:shd w:val="clear" w:color="auto" w:fill="FFFFFF"/>
        </w:rPr>
        <w:t>фестиваля энергосбережения «Вместе ярче!»</w:t>
      </w:r>
    </w:p>
    <w:p w:rsidR="00187D7A" w:rsidRPr="006B5F4C" w:rsidRDefault="00187D7A" w:rsidP="00903DC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7D7A" w:rsidRDefault="00187D7A" w:rsidP="00903DC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91CA0" w:rsidRDefault="00903DC5" w:rsidP="00187D7A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      </w:t>
      </w:r>
      <w:r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письма управления образования №2725 от 12.09.201</w:t>
      </w:r>
      <w:r w:rsidR="00080B2D"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</w:t>
      </w:r>
      <w:r w:rsidR="00B7537A"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«О фестивале энергосбережении  «</w:t>
      </w:r>
      <w:r w:rsidR="00187D7A"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ярче» в МБОУ ООШ п. </w:t>
      </w:r>
      <w:proofErr w:type="spellStart"/>
      <w:r w:rsidR="00187D7A" w:rsidRPr="00891C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Алханчурт</w:t>
      </w:r>
      <w:proofErr w:type="spellEnd"/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прошли </w:t>
      </w:r>
      <w:proofErr w:type="gramStart"/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мероприятия</w:t>
      </w:r>
      <w:proofErr w:type="gramEnd"/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посвященные вышеуказанному Фестивалю</w:t>
      </w:r>
      <w:r w:rsidR="00B753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1C5FDD" w:rsidRPr="00891CA0" w:rsidRDefault="00B7537A" w:rsidP="00187D7A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Целью проведения </w:t>
      </w:r>
      <w:r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мероприятий  по   </w:t>
      </w:r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энергосбережени</w:t>
      </w:r>
      <w:r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ю  </w:t>
      </w:r>
      <w:r w:rsidR="00187D7A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являлось привлечение внимания учащихся всех  возрастов к вопросам экологии и бережного отношения к природным ресурсам, ознакомление с практическими способами экономии энергетических ресурсов, а также формирование устойчивых навыков их осознанного применения.</w:t>
      </w:r>
      <w:r w:rsidR="001C5FDD" w:rsidRPr="00891C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891CA0" w:rsidRDefault="001C5FDD" w:rsidP="00891CA0">
      <w:pPr>
        <w:pStyle w:val="a5"/>
        <w:shd w:val="clear" w:color="auto" w:fill="FFFFFF"/>
        <w:jc w:val="both"/>
        <w:rPr>
          <w:rStyle w:val="c0"/>
          <w:color w:val="000000"/>
          <w:shd w:val="clear" w:color="auto" w:fill="FFFFFF"/>
        </w:rPr>
      </w:pPr>
      <w:r w:rsidRPr="00891CA0">
        <w:rPr>
          <w:rStyle w:val="c0"/>
          <w:color w:val="000000"/>
          <w:shd w:val="clear" w:color="auto" w:fill="FFFFFF"/>
        </w:rPr>
        <w:t>Классные руководители 1-5-х</w:t>
      </w:r>
      <w:r w:rsidR="00903DC5" w:rsidRPr="00891CA0">
        <w:rPr>
          <w:rStyle w:val="c0"/>
          <w:color w:val="000000"/>
          <w:shd w:val="clear" w:color="auto" w:fill="FFFFFF"/>
        </w:rPr>
        <w:t xml:space="preserve"> провели урок - презентацию «Свет в нашей жизни». Они рассказали учащимся о том, что во всем в мире отмечается Международный День Энергии, и что без энергии современная жизнь немыслима, что ее производство оказывает негативное воздействие на окружающую среду.</w:t>
      </w:r>
    </w:p>
    <w:p w:rsidR="00891CA0" w:rsidRPr="00891CA0" w:rsidRDefault="00903DC5" w:rsidP="00891CA0">
      <w:pPr>
        <w:pStyle w:val="a5"/>
        <w:shd w:val="clear" w:color="auto" w:fill="FFFFFF"/>
        <w:jc w:val="both"/>
        <w:rPr>
          <w:rStyle w:val="c0"/>
          <w:color w:val="000000"/>
          <w:shd w:val="clear" w:color="auto" w:fill="FFFFFF"/>
        </w:rPr>
      </w:pPr>
      <w:r w:rsidRPr="00891CA0">
        <w:rPr>
          <w:rStyle w:val="c0"/>
          <w:color w:val="000000"/>
          <w:shd w:val="clear" w:color="auto" w:fill="FFFFFF"/>
        </w:rPr>
        <w:t>   </w:t>
      </w:r>
      <w:r w:rsidR="00891CA0" w:rsidRPr="00891CA0">
        <w:rPr>
          <w:rStyle w:val="c0"/>
          <w:color w:val="000000"/>
          <w:shd w:val="clear" w:color="auto" w:fill="FFFFFF"/>
        </w:rPr>
        <w:t>В</w:t>
      </w:r>
      <w:r w:rsidRPr="00891CA0">
        <w:rPr>
          <w:rStyle w:val="c0"/>
          <w:color w:val="000000"/>
          <w:shd w:val="clear" w:color="auto" w:fill="FFFFFF"/>
        </w:rPr>
        <w:t xml:space="preserve"> </w:t>
      </w:r>
      <w:r w:rsidR="00891CA0" w:rsidRPr="00891CA0">
        <w:rPr>
          <w:rStyle w:val="c0"/>
          <w:color w:val="000000"/>
          <w:shd w:val="clear" w:color="auto" w:fill="FFFFFF"/>
        </w:rPr>
        <w:t>6-7</w:t>
      </w:r>
      <w:r w:rsidRPr="00891CA0">
        <w:rPr>
          <w:rStyle w:val="c0"/>
          <w:color w:val="000000"/>
          <w:shd w:val="clear" w:color="auto" w:fill="FFFFFF"/>
        </w:rPr>
        <w:t>-х классах был проведен информационный час на тему «Энергосбережение в быту</w:t>
      </w:r>
      <w:r w:rsidR="00891CA0">
        <w:rPr>
          <w:rStyle w:val="c0"/>
          <w:color w:val="000000"/>
          <w:shd w:val="clear" w:color="auto" w:fill="FFFFFF"/>
        </w:rPr>
        <w:t>»</w:t>
      </w:r>
      <w:r w:rsidRPr="00891CA0">
        <w:rPr>
          <w:color w:val="000000"/>
        </w:rPr>
        <w:br/>
      </w:r>
      <w:r w:rsidR="00891CA0">
        <w:rPr>
          <w:rStyle w:val="c0"/>
          <w:color w:val="000000"/>
          <w:shd w:val="clear" w:color="auto" w:fill="FFFFFF"/>
        </w:rPr>
        <w:t xml:space="preserve">  </w:t>
      </w:r>
      <w:r w:rsidR="00891CA0" w:rsidRPr="00891CA0">
        <w:rPr>
          <w:rStyle w:val="c0"/>
          <w:color w:val="000000"/>
          <w:shd w:val="clear" w:color="auto" w:fill="FFFFFF"/>
        </w:rPr>
        <w:t>В</w:t>
      </w:r>
      <w:r w:rsidRPr="00891CA0">
        <w:rPr>
          <w:rStyle w:val="c0"/>
          <w:color w:val="000000"/>
          <w:shd w:val="clear" w:color="auto" w:fill="FFFFFF"/>
        </w:rPr>
        <w:t xml:space="preserve"> школе прошел конкурс рисунков «И я помогаю экономить». На мероприятии учащиеся познакомились с такими понятиями, как энергия и энергосбережение, источниками энергии, необходимостью относиться к потреблению энергии рационально.</w:t>
      </w:r>
    </w:p>
    <w:p w:rsidR="00891CA0" w:rsidRPr="00891CA0" w:rsidRDefault="00891CA0" w:rsidP="00891CA0">
      <w:pPr>
        <w:pStyle w:val="a5"/>
        <w:shd w:val="clear" w:color="auto" w:fill="FFFFFF"/>
        <w:jc w:val="both"/>
        <w:rPr>
          <w:color w:val="0D0D0D" w:themeColor="text1" w:themeTint="F2"/>
        </w:rPr>
      </w:pPr>
      <w:r w:rsidRPr="00891CA0">
        <w:rPr>
          <w:color w:val="0D0D0D" w:themeColor="text1" w:themeTint="F2"/>
        </w:rPr>
        <w:t xml:space="preserve"> С целью приобретения и усвоения знаний по основам энергосбережения  учителем физики </w:t>
      </w:r>
      <w:proofErr w:type="spellStart"/>
      <w:r w:rsidRPr="00891CA0">
        <w:rPr>
          <w:color w:val="0D0D0D" w:themeColor="text1" w:themeTint="F2"/>
        </w:rPr>
        <w:t>Кудуховой</w:t>
      </w:r>
      <w:proofErr w:type="spellEnd"/>
      <w:r w:rsidRPr="00891CA0">
        <w:rPr>
          <w:color w:val="0D0D0D" w:themeColor="text1" w:themeTint="F2"/>
        </w:rPr>
        <w:t xml:space="preserve"> Э.К</w:t>
      </w:r>
      <w:r w:rsidR="006B5F4C">
        <w:rPr>
          <w:color w:val="0D0D0D" w:themeColor="text1" w:themeTint="F2"/>
        </w:rPr>
        <w:t xml:space="preserve">. в 8-9 классах </w:t>
      </w:r>
      <w:r w:rsidRPr="00891CA0">
        <w:rPr>
          <w:color w:val="0D0D0D" w:themeColor="text1" w:themeTint="F2"/>
        </w:rPr>
        <w:t>был проведен тематический урок «</w:t>
      </w:r>
      <w:r w:rsidR="006B5F4C" w:rsidRPr="006B5F4C">
        <w:rPr>
          <w:rFonts w:asciiTheme="majorHAnsi" w:hAnsiTheme="majorHAnsi"/>
          <w:color w:val="0D0D0D" w:themeColor="text1" w:themeTint="F2"/>
        </w:rPr>
        <w:t>Уроки энергосбережения</w:t>
      </w:r>
      <w:r w:rsidR="006B5F4C">
        <w:rPr>
          <w:rFonts w:asciiTheme="majorHAnsi" w:hAnsiTheme="majorHAnsi"/>
          <w:color w:val="0D0D0D" w:themeColor="text1" w:themeTint="F2"/>
          <w:sz w:val="28"/>
          <w:szCs w:val="28"/>
        </w:rPr>
        <w:t>»</w:t>
      </w:r>
      <w:r w:rsidR="009D5D40" w:rsidRPr="00891CA0">
        <w:rPr>
          <w:rStyle w:val="apple-converted-space"/>
          <w:color w:val="000000"/>
          <w:shd w:val="clear" w:color="auto" w:fill="FFFFFF"/>
        </w:rPr>
        <w:t xml:space="preserve">. </w:t>
      </w:r>
      <w:r w:rsidR="006B5F4C">
        <w:rPr>
          <w:rStyle w:val="apple-converted-space"/>
          <w:color w:val="000000"/>
          <w:shd w:val="clear" w:color="auto" w:fill="FFFFFF"/>
        </w:rPr>
        <w:t xml:space="preserve">Ребятам </w:t>
      </w:r>
      <w:r w:rsidRPr="00891CA0">
        <w:rPr>
          <w:rStyle w:val="c0"/>
          <w:color w:val="000000"/>
          <w:shd w:val="clear" w:color="auto" w:fill="FFFFFF"/>
        </w:rPr>
        <w:t>рассказывали о способах энергосбережения и проблемах экологии. На уроке учащиеся узнали, откуда берется энергия различных видов, как она доставляется в дома, посмотрели презентацию об энергосбережении.</w:t>
      </w:r>
    </w:p>
    <w:p w:rsidR="00903DC5" w:rsidRDefault="00891CA0" w:rsidP="00903DC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hd w:val="clear" w:color="auto" w:fill="FFFFFF"/>
        </w:rPr>
      </w:pPr>
      <w:r w:rsidRPr="00891CA0">
        <w:rPr>
          <w:rStyle w:val="c0"/>
          <w:color w:val="000000"/>
          <w:shd w:val="clear" w:color="auto" w:fill="FFFFFF"/>
        </w:rPr>
        <w:t xml:space="preserve">Члены школьного парламента </w:t>
      </w:r>
      <w:r w:rsidR="00903DC5" w:rsidRPr="00891CA0">
        <w:rPr>
          <w:rStyle w:val="c0"/>
          <w:color w:val="000000"/>
          <w:shd w:val="clear" w:color="auto" w:fill="FFFFFF"/>
        </w:rPr>
        <w:t>провел</w:t>
      </w:r>
      <w:r w:rsidRPr="00891CA0">
        <w:rPr>
          <w:rStyle w:val="c0"/>
          <w:color w:val="000000"/>
          <w:shd w:val="clear" w:color="auto" w:fill="FFFFFF"/>
        </w:rPr>
        <w:t>и</w:t>
      </w:r>
      <w:r w:rsidR="00903DC5" w:rsidRPr="00891CA0">
        <w:rPr>
          <w:rStyle w:val="c0"/>
          <w:color w:val="000000"/>
          <w:shd w:val="clear" w:color="auto" w:fill="FFFFFF"/>
        </w:rPr>
        <w:t xml:space="preserve"> рейд по школе «Бережём тепло и электричество», в ходе которого было выявлено, что классные комнаты и другие помещения школьного здания утеплены, электроэнергия расходуется экономно.</w:t>
      </w:r>
    </w:p>
    <w:p w:rsidR="006C2B60" w:rsidRDefault="006C2B60">
      <w:r>
        <w:rPr>
          <w:noProof/>
        </w:rPr>
        <w:drawing>
          <wp:inline distT="0" distB="0" distL="0" distR="0">
            <wp:extent cx="2519256" cy="2018270"/>
            <wp:effectExtent l="19050" t="0" r="0" b="0"/>
            <wp:docPr id="1" name="Рисунок 1" descr="C:\Users\user\Desktop\Беслан\IMG-2018102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слан\IMG-20181027-WA0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87" cy="20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8290" cy="1573352"/>
            <wp:effectExtent l="19050" t="0" r="2060" b="0"/>
            <wp:docPr id="2" name="Рисунок 2" descr="C:\Users\user\Desktop\ГОРИ ЯРЧЕ\20181026_12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И ЯРЧЕ\20181026_125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39" cy="157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60" w:rsidRDefault="006C2B60">
      <w:r>
        <w:rPr>
          <w:noProof/>
        </w:rPr>
        <w:lastRenderedPageBreak/>
        <w:drawing>
          <wp:inline distT="0" distB="0" distL="0" distR="0">
            <wp:extent cx="2888907" cy="1624303"/>
            <wp:effectExtent l="19050" t="0" r="6693" b="0"/>
            <wp:docPr id="4" name="Рисунок 4" descr="C:\Users\user\Desktop\ГОРИ ЯРЧЕ\20181026_12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РИ ЯРЧЕ\20181026_125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15" cy="16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0794" cy="1625364"/>
            <wp:effectExtent l="19050" t="0" r="4806" b="0"/>
            <wp:docPr id="3" name="Рисунок 3" descr="C:\Users\user\Desktop\ГОРИ ЯРЧЕ\20181026_12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И ЯРЧЕ\20181026_125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22" cy="162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B60" w:rsidSect="00B4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3DC5"/>
    <w:rsid w:val="00080B2D"/>
    <w:rsid w:val="00187D7A"/>
    <w:rsid w:val="001B5A7B"/>
    <w:rsid w:val="001C5FDD"/>
    <w:rsid w:val="006B5F4C"/>
    <w:rsid w:val="006C2B60"/>
    <w:rsid w:val="007406FA"/>
    <w:rsid w:val="00891CA0"/>
    <w:rsid w:val="008E15AD"/>
    <w:rsid w:val="00903DC5"/>
    <w:rsid w:val="009D5D40"/>
    <w:rsid w:val="00B43044"/>
    <w:rsid w:val="00B7537A"/>
    <w:rsid w:val="00DF3C69"/>
    <w:rsid w:val="00F2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3DC5"/>
  </w:style>
  <w:style w:type="paragraph" w:customStyle="1" w:styleId="c4">
    <w:name w:val="c4"/>
    <w:basedOn w:val="a"/>
    <w:rsid w:val="009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3DC5"/>
  </w:style>
  <w:style w:type="paragraph" w:styleId="a3">
    <w:name w:val="Balloon Text"/>
    <w:basedOn w:val="a"/>
    <w:link w:val="a4"/>
    <w:uiPriority w:val="99"/>
    <w:semiHidden/>
    <w:unhideWhenUsed/>
    <w:rsid w:val="006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</cp:lastModifiedBy>
  <cp:revision>7</cp:revision>
  <dcterms:created xsi:type="dcterms:W3CDTF">2018-10-29T06:35:00Z</dcterms:created>
  <dcterms:modified xsi:type="dcterms:W3CDTF">2018-11-04T13:58:00Z</dcterms:modified>
</cp:coreProperties>
</file>